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5F60E1" w:rsidRPr="00A95704" w:rsidTr="000C2203">
        <w:trPr>
          <w:trHeight w:val="340"/>
        </w:trPr>
        <w:tc>
          <w:tcPr>
            <w:tcW w:w="2500" w:type="pct"/>
          </w:tcPr>
          <w:p w:rsidR="005F60E1" w:rsidRPr="00A95704" w:rsidRDefault="005F60E1" w:rsidP="000C2203">
            <w:pPr>
              <w:rPr>
                <w:rFonts w:ascii="Arial" w:hAnsi="Arial" w:cs="Arial"/>
                <w:b/>
                <w:sz w:val="20"/>
                <w:szCs w:val="20"/>
              </w:rPr>
            </w:pPr>
          </w:p>
        </w:tc>
        <w:tc>
          <w:tcPr>
            <w:tcW w:w="2500" w:type="pct"/>
            <w:hideMark/>
          </w:tcPr>
          <w:p w:rsidR="005F60E1" w:rsidRPr="00A95704" w:rsidRDefault="005F60E1" w:rsidP="000C2203">
            <w:pPr>
              <w:jc w:val="center"/>
              <w:rPr>
                <w:rFonts w:ascii="Arial" w:eastAsia="Arial" w:hAnsi="Arial" w:cs="Arial"/>
                <w:sz w:val="20"/>
                <w:szCs w:val="20"/>
              </w:rPr>
            </w:pPr>
            <w:r w:rsidRPr="00A95704">
              <w:rPr>
                <w:rFonts w:ascii="Arial" w:hAnsi="Arial" w:cs="Arial"/>
                <w:sz w:val="20"/>
                <w:szCs w:val="20"/>
              </w:rPr>
              <w:t xml:space="preserve">Mẫu KĐ07 ban hành </w:t>
            </w:r>
            <w:r w:rsidRPr="00A95704">
              <w:rPr>
                <w:rFonts w:ascii="Arial" w:eastAsia="Arial" w:hAnsi="Arial" w:cs="Arial"/>
                <w:sz w:val="20"/>
                <w:szCs w:val="20"/>
              </w:rPr>
              <w:t xml:space="preserve">kèm theo Thông tư </w:t>
            </w:r>
          </w:p>
          <w:p w:rsidR="005F60E1" w:rsidRPr="00A95704" w:rsidRDefault="005F60E1"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5F60E1" w:rsidRPr="00A95704" w:rsidRDefault="005F60E1" w:rsidP="005F60E1">
      <w:pPr>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5F60E1" w:rsidRPr="00A95704" w:rsidTr="00456DA6">
        <w:tc>
          <w:tcPr>
            <w:tcW w:w="5000" w:type="pct"/>
          </w:tcPr>
          <w:tbl>
            <w:tblPr>
              <w:tblW w:w="0" w:type="auto"/>
              <w:tblLook w:val="04A0" w:firstRow="1" w:lastRow="0" w:firstColumn="1" w:lastColumn="0" w:noHBand="0" w:noVBand="1"/>
            </w:tblPr>
            <w:tblGrid>
              <w:gridCol w:w="3476"/>
              <w:gridCol w:w="5327"/>
            </w:tblGrid>
            <w:tr w:rsidR="005F60E1" w:rsidRPr="00A95704" w:rsidTr="000C2203">
              <w:tc>
                <w:tcPr>
                  <w:tcW w:w="4077" w:type="dxa"/>
                </w:tcPr>
                <w:p w:rsidR="005F60E1" w:rsidRPr="00A95704" w:rsidRDefault="005F60E1"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BỘ CÔNG AN</w:t>
                  </w:r>
                </w:p>
              </w:tc>
              <w:tc>
                <w:tcPr>
                  <w:tcW w:w="6204" w:type="dxa"/>
                </w:tcPr>
                <w:p w:rsidR="005F60E1" w:rsidRPr="00A95704" w:rsidRDefault="005F60E1"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p>
              </w:tc>
            </w:tr>
            <w:tr w:rsidR="005F60E1" w:rsidRPr="00A95704" w:rsidTr="000C2203">
              <w:tc>
                <w:tcPr>
                  <w:tcW w:w="4077" w:type="dxa"/>
                </w:tcPr>
                <w:p w:rsidR="005F60E1" w:rsidRPr="00A95704" w:rsidRDefault="005F60E1"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CỤC CẢNH SÁT GIAO THÔNG</w:t>
                  </w:r>
                </w:p>
                <w:p w:rsidR="005F60E1" w:rsidRPr="00A95704" w:rsidRDefault="005F60E1"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___________</w:t>
                  </w:r>
                </w:p>
              </w:tc>
              <w:tc>
                <w:tcPr>
                  <w:tcW w:w="6204" w:type="dxa"/>
                </w:tcPr>
                <w:p w:rsidR="005F60E1" w:rsidRPr="00A95704" w:rsidRDefault="005F60E1"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Độc lập – Tự do – Hạnh phúc</w:t>
                  </w:r>
                </w:p>
                <w:p w:rsidR="005F60E1" w:rsidRPr="00A95704" w:rsidRDefault="005F60E1" w:rsidP="000C2203">
                  <w:pPr>
                    <w:jc w:val="center"/>
                    <w:rPr>
                      <w:rFonts w:ascii="Arial" w:hAnsi="Arial" w:cs="Arial"/>
                      <w:b/>
                      <w:color w:val="000000" w:themeColor="text1"/>
                      <w:sz w:val="20"/>
                      <w:szCs w:val="20"/>
                    </w:rPr>
                  </w:pPr>
                  <w:r w:rsidRPr="00A95704">
                    <w:rPr>
                      <w:rFonts w:ascii="Arial" w:hAnsi="Arial" w:cs="Arial"/>
                      <w:color w:val="000000" w:themeColor="text1"/>
                      <w:sz w:val="20"/>
                      <w:szCs w:val="20"/>
                      <w:vertAlign w:val="superscript"/>
                    </w:rPr>
                    <w:t>_____________________</w:t>
                  </w:r>
                </w:p>
              </w:tc>
            </w:tr>
          </w:tbl>
          <w:p w:rsidR="005F60E1" w:rsidRPr="00A95704" w:rsidRDefault="005F60E1" w:rsidP="000C2203">
            <w:pPr>
              <w:rPr>
                <w:rFonts w:ascii="Arial" w:hAnsi="Arial" w:cs="Arial"/>
                <w:color w:val="000000" w:themeColor="text1"/>
                <w:sz w:val="20"/>
                <w:szCs w:val="20"/>
              </w:rPr>
            </w:pPr>
          </w:p>
          <w:p w:rsidR="005F60E1" w:rsidRPr="00A95704" w:rsidRDefault="005F60E1" w:rsidP="000C2203">
            <w:pPr>
              <w:rPr>
                <w:rFonts w:ascii="Arial" w:hAnsi="Arial" w:cs="Arial"/>
                <w:color w:val="000000" w:themeColor="text1"/>
                <w:sz w:val="20"/>
                <w:szCs w:val="20"/>
              </w:rPr>
            </w:pPr>
          </w:p>
          <w:p w:rsidR="005F60E1" w:rsidRPr="00A95704" w:rsidRDefault="005F60E1"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GIẤY CHỨNG NHẬN CHẤT LƯỢNG AN TOÀN KỸ THUẬT</w:t>
            </w:r>
          </w:p>
          <w:p w:rsidR="005F60E1" w:rsidRPr="00A95704" w:rsidRDefault="005F60E1"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VÀ BẢO VỆ MÔI TRƯỜNG XE MÔ TÔ, XE GẮN MÁY NHẬP KHẨU</w:t>
            </w:r>
          </w:p>
          <w:p w:rsidR="005F60E1" w:rsidRPr="00A95704" w:rsidRDefault="005F60E1"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......................./XM NK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
              <w:gridCol w:w="4365"/>
              <w:gridCol w:w="487"/>
              <w:gridCol w:w="3306"/>
            </w:tblGrid>
            <w:tr w:rsidR="005F60E1" w:rsidRPr="00A95704" w:rsidTr="000C2203">
              <w:trPr>
                <w:trHeight w:val="371"/>
              </w:trPr>
              <w:tc>
                <w:tcPr>
                  <w:tcW w:w="363" w:type="pct"/>
                  <w:tcBorders>
                    <w:top w:val="single" w:sz="4" w:space="0" w:color="auto"/>
                    <w:left w:val="single" w:sz="4" w:space="0" w:color="auto"/>
                    <w:bottom w:val="single" w:sz="4" w:space="0" w:color="auto"/>
                    <w:right w:val="single" w:sz="4" w:space="0" w:color="auto"/>
                  </w:tcBorders>
                  <w:vAlign w:val="center"/>
                </w:tcPr>
                <w:p w:rsidR="005F60E1" w:rsidRPr="00A95704" w:rsidRDefault="005F60E1"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2480" w:type="pct"/>
                  <w:tcBorders>
                    <w:top w:val="nil"/>
                    <w:left w:val="single" w:sz="4" w:space="0" w:color="auto"/>
                    <w:bottom w:val="nil"/>
                    <w:right w:val="single" w:sz="4" w:space="0" w:color="auto"/>
                  </w:tcBorders>
                  <w:vAlign w:val="center"/>
                </w:tcPr>
                <w:p w:rsidR="005F60E1" w:rsidRPr="00A95704" w:rsidRDefault="005F60E1" w:rsidP="000C2203">
                  <w:pPr>
                    <w:rPr>
                      <w:rFonts w:ascii="Arial" w:hAnsi="Arial" w:cs="Arial"/>
                      <w:b/>
                      <w:color w:val="000000" w:themeColor="text1"/>
                      <w:sz w:val="20"/>
                      <w:szCs w:val="20"/>
                    </w:rPr>
                  </w:pPr>
                  <w:r w:rsidRPr="00A95704">
                    <w:rPr>
                      <w:rFonts w:ascii="Arial" w:hAnsi="Arial" w:cs="Arial"/>
                      <w:b/>
                      <w:color w:val="000000" w:themeColor="text1"/>
                      <w:sz w:val="20"/>
                      <w:szCs w:val="20"/>
                    </w:rPr>
                    <w:t>Dùng để đăng ký</w:t>
                  </w:r>
                </w:p>
              </w:tc>
              <w:tc>
                <w:tcPr>
                  <w:tcW w:w="277" w:type="pct"/>
                  <w:tcBorders>
                    <w:top w:val="single" w:sz="4" w:space="0" w:color="auto"/>
                    <w:left w:val="single" w:sz="4" w:space="0" w:color="auto"/>
                    <w:bottom w:val="single" w:sz="4" w:space="0" w:color="auto"/>
                    <w:right w:val="single" w:sz="4" w:space="0" w:color="auto"/>
                  </w:tcBorders>
                  <w:vAlign w:val="center"/>
                </w:tcPr>
                <w:p w:rsidR="005F60E1" w:rsidRPr="00A95704" w:rsidRDefault="005F60E1"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1879" w:type="pct"/>
                  <w:tcBorders>
                    <w:top w:val="nil"/>
                    <w:left w:val="single" w:sz="4" w:space="0" w:color="auto"/>
                    <w:bottom w:val="nil"/>
                    <w:right w:val="nil"/>
                  </w:tcBorders>
                  <w:vAlign w:val="center"/>
                </w:tcPr>
                <w:p w:rsidR="005F60E1" w:rsidRPr="00A95704" w:rsidRDefault="005F60E1" w:rsidP="000C2203">
                  <w:pPr>
                    <w:rPr>
                      <w:rFonts w:ascii="Arial" w:hAnsi="Arial" w:cs="Arial"/>
                      <w:b/>
                      <w:color w:val="000000" w:themeColor="text1"/>
                      <w:sz w:val="20"/>
                      <w:szCs w:val="20"/>
                    </w:rPr>
                  </w:pPr>
                  <w:r w:rsidRPr="00A95704">
                    <w:rPr>
                      <w:rFonts w:ascii="Arial" w:hAnsi="Arial" w:cs="Arial"/>
                      <w:b/>
                      <w:color w:val="000000" w:themeColor="text1"/>
                      <w:sz w:val="20"/>
                      <w:szCs w:val="20"/>
                    </w:rPr>
                    <w:t>Lưu: Cục Cảnh sát giao thông</w:t>
                  </w:r>
                </w:p>
              </w:tc>
            </w:tr>
          </w:tbl>
          <w:p w:rsidR="005F60E1" w:rsidRPr="00A95704" w:rsidRDefault="005F60E1" w:rsidP="000C2203">
            <w:pPr>
              <w:rPr>
                <w:rFonts w:ascii="Arial" w:hAnsi="Arial" w:cs="Arial"/>
                <w:color w:val="000000" w:themeColor="text1"/>
                <w:sz w:val="20"/>
                <w:szCs w:val="20"/>
              </w:rPr>
            </w:pP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Tình trạng phương tiện:</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Tổ chức, cá nhân nhập khẩu: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Địa chỉ: </w:t>
            </w:r>
            <w:bookmarkStart w:id="0" w:name="_GoBack"/>
            <w:bookmarkEnd w:id="0"/>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Nhãn hiệu phương tiện:                                            ; </w:t>
            </w:r>
            <w:r w:rsidRPr="00A95704">
              <w:rPr>
                <w:rFonts w:ascii="Arial" w:hAnsi="Arial" w:cs="Arial"/>
                <w:color w:val="000000" w:themeColor="text1"/>
                <w:sz w:val="20"/>
                <w:szCs w:val="20"/>
              </w:rPr>
              <w:tab/>
              <w:t>Số loại:</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Nước sản xuất:                                                          ; Năm sản xuất:</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Loại phương tiện: </w:t>
            </w:r>
            <w:r w:rsidRPr="00A95704">
              <w:rPr>
                <w:rFonts w:ascii="Arial" w:hAnsi="Arial" w:cs="Arial"/>
                <w:color w:val="000000" w:themeColor="text1"/>
                <w:sz w:val="20"/>
                <w:szCs w:val="20"/>
              </w:rPr>
              <w:tab/>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Số khung: </w:t>
            </w:r>
            <w:r w:rsidRPr="00A95704">
              <w:rPr>
                <w:rFonts w:ascii="Arial" w:hAnsi="Arial" w:cs="Arial"/>
                <w:color w:val="000000" w:themeColor="text1"/>
                <w:sz w:val="20"/>
                <w:szCs w:val="20"/>
              </w:rPr>
              <w:tab/>
              <w:t xml:space="preserve">; Số động cơ: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Tiêu chuẩn khí thải:</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Số tờ khai hàng nhập khẩu:</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Bản đăng ký thông số kỹ thuật xe cơ giới số:</w:t>
            </w:r>
          </w:p>
          <w:p w:rsidR="005F60E1" w:rsidRPr="00A95704" w:rsidRDefault="005F60E1"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w:t>
            </w:r>
          </w:p>
          <w:p w:rsidR="005F60E1" w:rsidRPr="00A95704" w:rsidRDefault="005F60E1" w:rsidP="000C2203">
            <w:pPr>
              <w:rPr>
                <w:rFonts w:ascii="Arial" w:hAnsi="Arial" w:cs="Arial"/>
                <w:i/>
                <w:color w:val="000000" w:themeColor="text1"/>
                <w:sz w:val="20"/>
                <w:szCs w:val="20"/>
              </w:rPr>
            </w:pP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bản thân:</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toàn bộ:</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Số người cho phép chở, kể cả người lái:</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Kích thước bao (Dài x Rộng x Cao):                                                             mm</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Chiều dài cơ sở:                            mm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loại động cơ:</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Loại nhiên liệu:                                                   ; Thể tích làm việc:                 cm</w:t>
            </w:r>
            <w:r w:rsidRPr="00A95704">
              <w:rPr>
                <w:rFonts w:ascii="Arial" w:hAnsi="Arial" w:cs="Arial"/>
                <w:color w:val="000000" w:themeColor="text1"/>
                <w:sz w:val="20"/>
                <w:szCs w:val="20"/>
                <w:vertAlign w:val="superscript"/>
              </w:rPr>
              <w:t>3</w:t>
            </w:r>
            <w:r w:rsidRPr="00A95704">
              <w:rPr>
                <w:rFonts w:ascii="Arial" w:hAnsi="Arial" w:cs="Arial"/>
                <w:color w:val="000000" w:themeColor="text1"/>
                <w:sz w:val="20"/>
                <w:szCs w:val="20"/>
              </w:rPr>
              <w:t xml:space="preserve">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Công suất lớn nhất của động cơ/ tốc độ quay:                                            kW/vòng/phút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Li hợp:</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Hộp số: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Bánh chủ động:                                                  ; Truyền động:</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loại phanh trước:                                       ; Kiểu loại phanh sau:</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Cỡ lốp trước:                                                      ; Cỡ lốp sau:                  </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Xe mô tô, xe gắn máy đã được kiểm tra và đạt yêu cầu theo Thông tư số ...../2024/TT-BCA, ngày ... tháng ... năm 2024 của Bộ trưởng Bộ Công an và các tiêu chuẩn, quy chuẩn kỹ thuật hiện hành về chất lượng an toàn kỹ thuật và bảo vệ môi trường đối với xe cơ giới nhập khẩu.</w:t>
            </w:r>
          </w:p>
          <w:p w:rsidR="005F60E1" w:rsidRPr="00A95704" w:rsidRDefault="005F60E1"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p w:rsidR="005F60E1" w:rsidRPr="00A95704" w:rsidRDefault="005F60E1" w:rsidP="000C2203">
            <w:pPr>
              <w:rPr>
                <w:rFonts w:ascii="Arial" w:hAnsi="Arial" w:cs="Arial"/>
                <w:b/>
                <w:color w:val="000000" w:themeColor="text1"/>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59"/>
              <w:gridCol w:w="4444"/>
            </w:tblGrid>
            <w:tr w:rsidR="005F60E1" w:rsidRPr="00A95704" w:rsidTr="000C2203">
              <w:tc>
                <w:tcPr>
                  <w:tcW w:w="4785" w:type="dxa"/>
                  <w:tcBorders>
                    <w:top w:val="nil"/>
                    <w:left w:val="nil"/>
                    <w:bottom w:val="nil"/>
                    <w:right w:val="nil"/>
                    <w:tl2br w:val="nil"/>
                    <w:tr2bl w:val="nil"/>
                  </w:tcBorders>
                  <w:shd w:val="clear" w:color="auto" w:fill="auto"/>
                  <w:tcMar>
                    <w:top w:w="0" w:type="dxa"/>
                    <w:left w:w="108" w:type="dxa"/>
                    <w:bottom w:w="0" w:type="dxa"/>
                    <w:right w:w="108" w:type="dxa"/>
                  </w:tcMar>
                </w:tcPr>
                <w:p w:rsidR="005F60E1" w:rsidRPr="00A95704" w:rsidRDefault="005F60E1" w:rsidP="000C2203">
                  <w:pPr>
                    <w:jc w:val="center"/>
                    <w:rPr>
                      <w:rFonts w:ascii="Arial" w:hAnsi="Arial" w:cs="Arial"/>
                      <w:color w:val="000000" w:themeColor="text1"/>
                      <w:sz w:val="20"/>
                      <w:szCs w:val="20"/>
                    </w:rPr>
                  </w:pP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5F60E1" w:rsidRPr="00A95704" w:rsidRDefault="005F60E1" w:rsidP="000C2203">
                  <w:pPr>
                    <w:jc w:val="center"/>
                    <w:rPr>
                      <w:rFonts w:ascii="Arial" w:hAnsi="Arial" w:cs="Arial"/>
                      <w:color w:val="000000" w:themeColor="text1"/>
                      <w:sz w:val="20"/>
                      <w:szCs w:val="20"/>
                    </w:rPr>
                  </w:pPr>
                  <w:r w:rsidRPr="00A95704">
                    <w:rPr>
                      <w:rFonts w:ascii="Arial" w:hAnsi="Arial" w:cs="Arial"/>
                      <w:i/>
                      <w:iCs/>
                      <w:color w:val="000000" w:themeColor="text1"/>
                      <w:sz w:val="20"/>
                      <w:szCs w:val="20"/>
                    </w:rPr>
                    <w:t>........, ngày ... tháng ... năm ....</w:t>
                  </w:r>
                  <w:r w:rsidRPr="00A95704">
                    <w:rPr>
                      <w:rFonts w:ascii="Arial" w:hAnsi="Arial" w:cs="Arial"/>
                      <w:color w:val="000000" w:themeColor="text1"/>
                      <w:sz w:val="20"/>
                      <w:szCs w:val="20"/>
                    </w:rPr>
                    <w:br/>
                  </w:r>
                  <w:r w:rsidRPr="00A95704">
                    <w:rPr>
                      <w:rFonts w:ascii="Arial" w:hAnsi="Arial" w:cs="Arial"/>
                      <w:b/>
                      <w:bCs/>
                      <w:color w:val="000000" w:themeColor="text1"/>
                      <w:sz w:val="20"/>
                      <w:szCs w:val="20"/>
                    </w:rPr>
                    <w:t>CỤC TRƯỞNG</w:t>
                  </w:r>
                  <w:r w:rsidRPr="00A95704">
                    <w:rPr>
                      <w:rFonts w:ascii="Arial" w:hAnsi="Arial" w:cs="Arial"/>
                      <w:color w:val="000000" w:themeColor="text1"/>
                      <w:sz w:val="20"/>
                      <w:szCs w:val="20"/>
                    </w:rPr>
                    <w:br/>
                  </w:r>
                  <w:r w:rsidRPr="00A95704">
                    <w:rPr>
                      <w:rFonts w:ascii="Arial" w:hAnsi="Arial" w:cs="Arial"/>
                      <w:i/>
                      <w:iCs/>
                      <w:color w:val="000000" w:themeColor="text1"/>
                      <w:sz w:val="20"/>
                      <w:szCs w:val="20"/>
                    </w:rPr>
                    <w:t>(ký tên, đóng dấu)</w:t>
                  </w:r>
                </w:p>
              </w:tc>
            </w:tr>
          </w:tbl>
          <w:p w:rsidR="005F60E1" w:rsidRPr="00A95704" w:rsidRDefault="005F60E1" w:rsidP="000C2203">
            <w:pPr>
              <w:rPr>
                <w:rFonts w:ascii="Arial" w:hAnsi="Arial" w:cs="Arial"/>
                <w:b/>
                <w:i/>
                <w:color w:val="000000" w:themeColor="text1"/>
                <w:sz w:val="20"/>
                <w:szCs w:val="20"/>
                <w:u w:val="single"/>
              </w:rPr>
            </w:pPr>
          </w:p>
          <w:p w:rsidR="005F60E1" w:rsidRPr="00A95704" w:rsidRDefault="005F60E1" w:rsidP="000C2203">
            <w:pPr>
              <w:rPr>
                <w:rFonts w:ascii="Arial" w:hAnsi="Arial" w:cs="Arial"/>
                <w:b/>
                <w:i/>
                <w:color w:val="000000" w:themeColor="text1"/>
                <w:sz w:val="20"/>
                <w:szCs w:val="20"/>
                <w:u w:val="single"/>
              </w:rPr>
            </w:pPr>
          </w:p>
          <w:p w:rsidR="005F60E1" w:rsidRPr="00A95704" w:rsidRDefault="005F60E1" w:rsidP="000C2203">
            <w:pPr>
              <w:rPr>
                <w:rFonts w:ascii="Arial" w:hAnsi="Arial" w:cs="Arial"/>
                <w:i/>
                <w:color w:val="000000" w:themeColor="text1"/>
                <w:sz w:val="20"/>
                <w:szCs w:val="20"/>
              </w:rPr>
            </w:pPr>
            <w:r w:rsidRPr="00A95704">
              <w:rPr>
                <w:rFonts w:ascii="Arial" w:hAnsi="Arial" w:cs="Arial"/>
                <w:i/>
                <w:color w:val="000000" w:themeColor="text1"/>
                <w:sz w:val="20"/>
                <w:szCs w:val="20"/>
                <w:u w:val="single"/>
              </w:rPr>
              <w:t>Ghi chú:</w:t>
            </w:r>
            <w:r w:rsidRPr="00A95704">
              <w:rPr>
                <w:rFonts w:ascii="Arial" w:hAnsi="Arial" w:cs="Arial"/>
                <w:i/>
                <w:color w:val="000000" w:themeColor="text1"/>
                <w:sz w:val="20"/>
                <w:szCs w:val="20"/>
              </w:rPr>
              <w:t xml:space="preserve"> - Giấy chứng nhận này sẽ không còn giá trị nếu chất lượng của xe cơ giới đã kiểm tra bị ảnh hưởng do vận chuyển, bảo quản, bốc xếp, vvv…</w:t>
            </w:r>
          </w:p>
          <w:p w:rsidR="005F60E1" w:rsidRPr="00A95704" w:rsidRDefault="005F60E1" w:rsidP="000C2203">
            <w:pPr>
              <w:rPr>
                <w:rFonts w:ascii="Arial" w:hAnsi="Arial" w:cs="Arial"/>
                <w:i/>
                <w:color w:val="000000" w:themeColor="text1"/>
                <w:sz w:val="20"/>
                <w:szCs w:val="20"/>
              </w:rPr>
            </w:pPr>
            <w:r w:rsidRPr="00A95704">
              <w:rPr>
                <w:rFonts w:ascii="Arial" w:hAnsi="Arial" w:cs="Arial"/>
                <w:i/>
                <w:color w:val="000000" w:themeColor="text1"/>
                <w:sz w:val="20"/>
                <w:szCs w:val="20"/>
              </w:rPr>
              <w:t xml:space="preserve">              - (1) đánh dấu X vào bản tương ứng để dùng làm thủ tục đăng ký hoặc lưu tại Cục Cảnh sát giao thông.  </w:t>
            </w:r>
          </w:p>
          <w:p w:rsidR="005F60E1" w:rsidRPr="00A95704" w:rsidRDefault="005F60E1" w:rsidP="000C2203">
            <w:pPr>
              <w:rPr>
                <w:rFonts w:ascii="Arial" w:hAnsi="Arial" w:cs="Arial"/>
                <w:color w:val="000000" w:themeColor="text1"/>
                <w:sz w:val="20"/>
                <w:szCs w:val="20"/>
              </w:rPr>
            </w:pPr>
          </w:p>
        </w:tc>
      </w:tr>
    </w:tbl>
    <w:p w:rsidR="0034473B" w:rsidRDefault="00456DA6"/>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E1"/>
    <w:rsid w:val="00017AFF"/>
    <w:rsid w:val="000C3E46"/>
    <w:rsid w:val="0017574B"/>
    <w:rsid w:val="001D103E"/>
    <w:rsid w:val="00211129"/>
    <w:rsid w:val="002377CE"/>
    <w:rsid w:val="002E4ED0"/>
    <w:rsid w:val="002F21D8"/>
    <w:rsid w:val="003A101D"/>
    <w:rsid w:val="00456DA6"/>
    <w:rsid w:val="00503D2F"/>
    <w:rsid w:val="00571CBC"/>
    <w:rsid w:val="005F60E1"/>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FFCB0-0A8A-4AA8-BE45-40FF0E25C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0E1"/>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2025-10-13T03:55:00Z</dcterms:created>
  <dcterms:modified xsi:type="dcterms:W3CDTF">2025-10-13T04:11:00Z</dcterms:modified>
</cp:coreProperties>
</file>